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3F" w:rsidRDefault="00B33968">
      <w:bookmarkStart w:id="0" w:name="_GoBack"/>
      <w:bookmarkEnd w:id="0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8.7pt;margin-top:-47.05pt;width:5in;height:104.2pt;z-index:251662336;mso-position-horizontal-relative:text;mso-position-vertical-relative:text" fillcolor="red">
            <v:shadow color="#868686"/>
            <v:textpath style="font-family:&quot;Arial Black&quot;;v-text-kern:t" trim="t" fitpath="t" string="Amplifier la mobilisation : &#10;face au déni de démocratie !"/>
          </v:shape>
        </w:pict>
      </w:r>
      <w:r w:rsidR="005E793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-661670</wp:posOffset>
            </wp:positionV>
            <wp:extent cx="1714500" cy="1428750"/>
            <wp:effectExtent l="19050" t="0" r="0" b="0"/>
            <wp:wrapNone/>
            <wp:docPr id="4" name="Image 3" descr="ud24qu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24qua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93F" w:rsidRDefault="005E793F"/>
    <w:p w:rsidR="005E793F" w:rsidRDefault="005E793F"/>
    <w:p w:rsidR="009D390F" w:rsidRPr="001F4B21" w:rsidRDefault="009D390F" w:rsidP="009D390F">
      <w:pPr>
        <w:shd w:val="clear" w:color="auto" w:fill="FFFFFF"/>
        <w:spacing w:before="100" w:beforeAutospacing="1" w:after="100" w:afterAutospacing="1" w:line="255" w:lineRule="atLeast"/>
        <w:ind w:left="-567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06545E22" wp14:editId="6DABF439">
            <wp:simplePos x="0" y="0"/>
            <wp:positionH relativeFrom="column">
              <wp:posOffset>-394970</wp:posOffset>
            </wp:positionH>
            <wp:positionV relativeFrom="paragraph">
              <wp:posOffset>283210</wp:posOffset>
            </wp:positionV>
            <wp:extent cx="1952625" cy="2752725"/>
            <wp:effectExtent l="19050" t="0" r="9525" b="0"/>
            <wp:wrapTight wrapText="bothSides">
              <wp:wrapPolygon edited="0">
                <wp:start x="-211" y="0"/>
                <wp:lineTo x="-211" y="21525"/>
                <wp:lineTo x="21705" y="21525"/>
                <wp:lineTo x="21705" y="0"/>
                <wp:lineTo x="-211" y="0"/>
              </wp:wrapPolygon>
            </wp:wrapTight>
            <wp:docPr id="5" name="Image 4" descr="2016_05_09_LoiTravail_LaBombe49.3_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05_09_LoiTravail_LaBombe49.3_500p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Depuis maintenant près de trois mois, une mobilisation exceptionnelle a pris racine en France pour combattre</w:t>
      </w:r>
      <w:r w:rsidR="00B3396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0;text-align:left;margin-left:241.5pt;margin-top:803.15pt;width:340.4pt;height: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">
            <v:textbox>
              <w:txbxContent>
                <w:p w:rsidR="002C2DE0" w:rsidRDefault="002C2DE0" w:rsidP="002C2DE0">
                  <w:r>
                    <w:t>Imprimé par nos soins - Ne pas jeter sur la voie publique. 04-05-2016</w:t>
                  </w:r>
                </w:p>
              </w:txbxContent>
            </v:textbox>
          </v:shape>
        </w:pict>
      </w:r>
      <w:r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 le projet de loi Travail et porter l’exigence de nouveaux droits sociaux pour les salariés.</w:t>
      </w:r>
      <w:r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 </w:t>
      </w:r>
      <w:r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Quelle est la réponse du gouvernement ? Le passage en force !</w:t>
      </w:r>
    </w:p>
    <w:p w:rsidR="009D390F" w:rsidRPr="001F4B21" w:rsidRDefault="009D390F" w:rsidP="009D390F">
      <w:pPr>
        <w:shd w:val="clear" w:color="auto" w:fill="FFFFFF"/>
        <w:spacing w:before="100" w:beforeAutospacing="1" w:after="100" w:afterAutospacing="1" w:line="255" w:lineRule="atLeast"/>
        <w:ind w:left="-567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L’utilisation du 49-3 pour faire adopter une loi rejetée par plus de 70% de la population </w:t>
      </w:r>
      <w:r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dont </w:t>
      </w:r>
      <w:r w:rsidRPr="005E793F">
        <w:rPr>
          <w:rStyle w:val="lev"/>
          <w:rFonts w:ascii="Tahoma" w:hAnsi="Tahoma" w:cs="Tahoma"/>
          <w:sz w:val="24"/>
          <w:szCs w:val="24"/>
          <w:shd w:val="clear" w:color="auto" w:fill="FFFFFF" w:themeFill="background1"/>
        </w:rPr>
        <w:t>78% des 18-34 ans</w:t>
      </w:r>
      <w:r w:rsidRPr="005E793F">
        <w:rPr>
          <w:rStyle w:val="apple-converted-space"/>
          <w:rFonts w:ascii="Tahoma" w:hAnsi="Tahoma" w:cs="Tahoma"/>
          <w:b/>
          <w:bCs/>
          <w:color w:val="3F3F3F"/>
          <w:sz w:val="24"/>
          <w:szCs w:val="24"/>
          <w:shd w:val="clear" w:color="auto" w:fill="FFFFFF" w:themeFill="background1"/>
        </w:rPr>
        <w:t> </w:t>
      </w:r>
      <w:r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est inadmissible, une véritable honte ! Cette décision ne vient que s’ajouter à un processus antidémocratique depuis le début. Les salariés sont méprisés, les citoyens bafoués et leurs représentants ignorés.</w:t>
      </w:r>
    </w:p>
    <w:p w:rsidR="009D390F" w:rsidRPr="001F4B21" w:rsidRDefault="00B52755" w:rsidP="009D390F">
      <w:pPr>
        <w:shd w:val="clear" w:color="auto" w:fill="FFFFFF"/>
        <w:spacing w:before="100" w:beforeAutospacing="1" w:after="100" w:afterAutospacing="1" w:line="255" w:lineRule="atLeast"/>
        <w:ind w:left="-567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78C51F8C" wp14:editId="3D582CFB">
            <wp:simplePos x="0" y="0"/>
            <wp:positionH relativeFrom="column">
              <wp:posOffset>3153410</wp:posOffset>
            </wp:positionH>
            <wp:positionV relativeFrom="paragraph">
              <wp:posOffset>904875</wp:posOffset>
            </wp:positionV>
            <wp:extent cx="1628775" cy="1628775"/>
            <wp:effectExtent l="19050" t="0" r="9525" b="0"/>
            <wp:wrapTight wrapText="bothSides">
              <wp:wrapPolygon edited="0">
                <wp:start x="-253" y="0"/>
                <wp:lineTo x="-253" y="21474"/>
                <wp:lineTo x="21726" y="21474"/>
                <wp:lineTo x="21726" y="0"/>
                <wp:lineTo x="-253" y="0"/>
              </wp:wrapPolygon>
            </wp:wrapTight>
            <wp:docPr id="6" name="Image 5" descr="13178534_494274807435772_2862271387070329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8534_494274807435772_286227138707032988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90F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La CGT</w:t>
      </w:r>
      <w:r w:rsidR="009D390F"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 poursuivra et amplifiera la mobilisation et appelle tous les salariés à s’inscrire dans le mouvement, se réunir en assemblées générales pour décider ensemble la poursuite de la mobilisation jusqu’au retrait et pour un code du travail</w:t>
      </w:r>
      <w:r w:rsidR="009D390F" w:rsidRPr="009D390F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 </w:t>
      </w:r>
      <w:r w:rsidR="009D390F" w:rsidRPr="001F4B21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du XXIème siècle.</w:t>
      </w:r>
    </w:p>
    <w:p w:rsidR="005E793F" w:rsidRPr="005E793F" w:rsidRDefault="005E793F" w:rsidP="005E793F">
      <w:pPr>
        <w:shd w:val="clear" w:color="auto" w:fill="FFFFFF"/>
        <w:spacing w:before="100" w:beforeAutospacing="1" w:after="100" w:afterAutospacing="1" w:line="255" w:lineRule="atLeast"/>
        <w:ind w:left="-567" w:right="143"/>
        <w:rPr>
          <w:rFonts w:ascii="Tahoma" w:eastAsia="Times New Roman" w:hAnsi="Tahoma" w:cs="Tahoma"/>
          <w:color w:val="000000"/>
          <w:sz w:val="24"/>
          <w:szCs w:val="24"/>
          <w:lang w:eastAsia="fr-FR"/>
        </w:rPr>
      </w:pPr>
      <w:r w:rsidRPr="005E793F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Plusieurs secteurs professionnels continuent de développer des actions, des grèves (cheminots, routiers, énergie, chimie, construction, aéroport de Paris, </w:t>
      </w:r>
      <w:proofErr w:type="spellStart"/>
      <w:r w:rsidRPr="005E793F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etc</w:t>
      </w:r>
      <w:proofErr w:type="spellEnd"/>
      <w:r w:rsidR="00B52755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)</w:t>
      </w:r>
      <w:r w:rsidR="00621687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>,</w:t>
      </w:r>
      <w:r w:rsidRPr="005E793F">
        <w:rPr>
          <w:rFonts w:ascii="Tahoma" w:eastAsia="Times New Roman" w:hAnsi="Tahoma" w:cs="Tahoma"/>
          <w:color w:val="000000"/>
          <w:sz w:val="24"/>
          <w:szCs w:val="24"/>
          <w:lang w:eastAsia="fr-FR"/>
        </w:rPr>
        <w:t xml:space="preserve"> dans la poursuite l’amplification et l’élargissement du rapport de force.</w:t>
      </w:r>
    </w:p>
    <w:p w:rsidR="009D390F" w:rsidRPr="00B52755" w:rsidRDefault="009D390F" w:rsidP="009D390F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rFonts w:ascii="Arial" w:hAnsi="Arial" w:cs="Arial"/>
        </w:rPr>
      </w:pPr>
      <w:r w:rsidRPr="00B52755">
        <w:rPr>
          <w:rFonts w:ascii="Arial" w:hAnsi="Arial" w:cs="Arial"/>
        </w:rPr>
        <w:t>Nous exigeons  toujours le RETRAIT de ce projet de loi, qui sacrifie nos emplois, nos droits et la jeunesse d</w:t>
      </w:r>
      <w:r w:rsidR="00A47FA9">
        <w:rPr>
          <w:rFonts w:ascii="Arial" w:hAnsi="Arial" w:cs="Arial"/>
        </w:rPr>
        <w:t>u</w:t>
      </w:r>
      <w:r w:rsidRPr="00B52755">
        <w:rPr>
          <w:rFonts w:ascii="Arial" w:hAnsi="Arial" w:cs="Arial"/>
        </w:rPr>
        <w:t xml:space="preserve"> département </w:t>
      </w:r>
      <w:r w:rsidR="00A47FA9">
        <w:rPr>
          <w:rFonts w:ascii="Arial" w:hAnsi="Arial" w:cs="Arial"/>
        </w:rPr>
        <w:t xml:space="preserve">de la Dordogne </w:t>
      </w:r>
      <w:r w:rsidRPr="00B52755">
        <w:rPr>
          <w:rFonts w:ascii="Arial" w:hAnsi="Arial" w:cs="Arial"/>
        </w:rPr>
        <w:t xml:space="preserve">particulièrement touché par le chômage et la précarité.  </w:t>
      </w:r>
    </w:p>
    <w:p w:rsidR="00B52755" w:rsidRPr="00B52755" w:rsidRDefault="009D390F" w:rsidP="00B52755">
      <w:pPr>
        <w:shd w:val="clear" w:color="auto" w:fill="FFFFFF"/>
        <w:spacing w:before="100" w:beforeAutospacing="1" w:after="100" w:afterAutospacing="1" w:line="255" w:lineRule="atLeast"/>
        <w:ind w:left="-567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1F4B21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Plus que jamais, l’urgence est à la mobilisation</w:t>
      </w:r>
      <w:r w:rsidR="00B52755" w:rsidRPr="00B5275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le mardi 17 mai et le jeudi 19 mai prochains.</w:t>
      </w:r>
    </w:p>
    <w:p w:rsidR="00B52755" w:rsidRPr="00B52755" w:rsidRDefault="00B52755" w:rsidP="00B52755">
      <w:pPr>
        <w:shd w:val="clear" w:color="auto" w:fill="FF0000"/>
        <w:ind w:left="-851"/>
        <w:jc w:val="center"/>
        <w:rPr>
          <w:rFonts w:ascii="Arial Black" w:eastAsia="Calibri" w:hAnsi="Arial Black" w:cs="Arial"/>
          <w:b/>
          <w:color w:val="FFFFFF" w:themeColor="background1"/>
          <w:sz w:val="44"/>
          <w:szCs w:val="44"/>
        </w:rPr>
      </w:pPr>
      <w:r w:rsidRPr="00B52755">
        <w:rPr>
          <w:rFonts w:ascii="Arial Black" w:eastAsia="Calibri" w:hAnsi="Arial Black" w:cs="Arial"/>
          <w:b/>
          <w:color w:val="FFFFFF" w:themeColor="background1"/>
          <w:sz w:val="44"/>
          <w:szCs w:val="44"/>
          <w:highlight w:val="red"/>
        </w:rPr>
        <w:t xml:space="preserve">Le 17 mai  et 19 mai journées de </w:t>
      </w:r>
      <w:r w:rsidRPr="00B52755">
        <w:rPr>
          <w:rFonts w:ascii="Arial Black" w:eastAsia="Calibri" w:hAnsi="Arial Black" w:cs="Arial"/>
          <w:b/>
          <w:i/>
          <w:color w:val="FFFFFF" w:themeColor="background1"/>
          <w:sz w:val="44"/>
          <w:szCs w:val="44"/>
          <w:highlight w:val="red"/>
        </w:rPr>
        <w:t xml:space="preserve">grève et de manifestations </w:t>
      </w:r>
      <w:r w:rsidRPr="00B52755">
        <w:rPr>
          <w:rFonts w:ascii="Arial Black" w:eastAsia="Calibri" w:hAnsi="Arial Black" w:cs="Arial"/>
          <w:b/>
          <w:color w:val="FFFFFF" w:themeColor="background1"/>
          <w:sz w:val="44"/>
          <w:szCs w:val="44"/>
        </w:rPr>
        <w:t>!</w:t>
      </w:r>
    </w:p>
    <w:p w:rsidR="00B52755" w:rsidRPr="00B52755" w:rsidRDefault="00B52755" w:rsidP="00B52755">
      <w:pPr>
        <w:shd w:val="clear" w:color="auto" w:fill="F2F2F2"/>
        <w:ind w:left="-851"/>
        <w:jc w:val="center"/>
        <w:rPr>
          <w:rFonts w:ascii="Arial Black" w:eastAsia="Calibri" w:hAnsi="Arial Black" w:cs="Arial"/>
          <w:b/>
          <w:color w:val="FF0000"/>
          <w:sz w:val="40"/>
          <w:szCs w:val="40"/>
        </w:rPr>
      </w:pP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 xml:space="preserve">Le </w:t>
      </w:r>
      <w:r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 xml:space="preserve">mardi </w:t>
      </w: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17 mai 17h30</w:t>
      </w:r>
      <w:r w:rsidRPr="00B52755">
        <w:rPr>
          <w:rFonts w:ascii="Arial Black" w:eastAsia="Calibri" w:hAnsi="Arial Black" w:cs="Arial"/>
          <w:b/>
          <w:color w:val="FF0000"/>
          <w:sz w:val="40"/>
          <w:szCs w:val="40"/>
        </w:rPr>
        <w:t xml:space="preserve"> </w:t>
      </w:r>
      <w:r w:rsidRPr="00B52755">
        <w:rPr>
          <w:rFonts w:ascii="Arial Black" w:eastAsia="Calibri" w:hAnsi="Arial Black" w:cs="Arial"/>
          <w:b/>
          <w:color w:val="FF0000"/>
          <w:sz w:val="28"/>
          <w:szCs w:val="28"/>
        </w:rPr>
        <w:t>à Périgueux Palais de Justice.</w:t>
      </w:r>
      <w:r w:rsidRPr="00B52755">
        <w:rPr>
          <w:rFonts w:ascii="Arial Black" w:eastAsia="Calibri" w:hAnsi="Arial Black" w:cs="Arial"/>
          <w:b/>
          <w:color w:val="FF0000"/>
          <w:sz w:val="40"/>
          <w:szCs w:val="40"/>
        </w:rPr>
        <w:t xml:space="preserve"> </w:t>
      </w:r>
    </w:p>
    <w:p w:rsidR="00B52755" w:rsidRPr="00395921" w:rsidRDefault="00B52755" w:rsidP="00B52755">
      <w:pPr>
        <w:shd w:val="clear" w:color="auto" w:fill="F2F2F2"/>
        <w:ind w:left="-851"/>
        <w:jc w:val="center"/>
        <w:rPr>
          <w:rFonts w:ascii="Arial Black" w:eastAsia="Calibri" w:hAnsi="Arial Black" w:cs="Arial"/>
          <w:b/>
          <w:color w:val="FF0000"/>
          <w:sz w:val="44"/>
          <w:szCs w:val="44"/>
        </w:rPr>
      </w:pP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 xml:space="preserve">Le </w:t>
      </w:r>
      <w:r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 xml:space="preserve">jeudi </w:t>
      </w: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1</w:t>
      </w:r>
      <w:r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9</w:t>
      </w: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 xml:space="preserve"> mai 1</w:t>
      </w:r>
      <w:r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0</w:t>
      </w: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h</w:t>
      </w:r>
      <w:r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0</w:t>
      </w:r>
      <w:r w:rsidRPr="00B52755">
        <w:rPr>
          <w:rFonts w:ascii="Arial Black" w:eastAsia="Calibri" w:hAnsi="Arial Black" w:cs="Arial"/>
          <w:b/>
          <w:i/>
          <w:color w:val="FF0000"/>
          <w:sz w:val="48"/>
          <w:szCs w:val="48"/>
          <w:u w:val="single"/>
        </w:rPr>
        <w:t>0</w:t>
      </w:r>
      <w:r w:rsidRPr="00B52755">
        <w:rPr>
          <w:rFonts w:ascii="Arial Black" w:eastAsia="Calibri" w:hAnsi="Arial Black" w:cs="Arial"/>
          <w:b/>
          <w:color w:val="FF0000"/>
          <w:sz w:val="40"/>
          <w:szCs w:val="40"/>
        </w:rPr>
        <w:t xml:space="preserve"> </w:t>
      </w:r>
      <w:r w:rsidRPr="00B52755">
        <w:rPr>
          <w:rFonts w:ascii="Arial Black" w:eastAsia="Calibri" w:hAnsi="Arial Black" w:cs="Arial"/>
          <w:b/>
          <w:color w:val="FF0000"/>
          <w:sz w:val="28"/>
          <w:szCs w:val="28"/>
        </w:rPr>
        <w:t>à Périgueux Palais de Justice.</w:t>
      </w:r>
    </w:p>
    <w:p w:rsidR="00180986" w:rsidRDefault="00B33968" w:rsidP="009D390F">
      <w:pPr>
        <w:ind w:left="-567" w:hanging="142"/>
        <w:jc w:val="both"/>
      </w:pPr>
      <w:r>
        <w:rPr>
          <w:noProof/>
          <w:lang w:eastAsia="fr-FR"/>
        </w:rPr>
        <w:pict>
          <v:shape id="_x0000_s1029" type="#_x0000_t202" style="position:absolute;left:0;text-align:left;margin-left:260.65pt;margin-top:94.2pt;width:244.5pt;height:19.5pt;z-index:251669504" stroked="f">
            <v:textbox>
              <w:txbxContent>
                <w:p w:rsidR="002C2DE0" w:rsidRPr="002C2DE0" w:rsidRDefault="002C2DE0">
                  <w:pPr>
                    <w:rPr>
                      <w:sz w:val="16"/>
                      <w:szCs w:val="16"/>
                    </w:rPr>
                  </w:pPr>
                  <w:r w:rsidRPr="002C2DE0">
                    <w:rPr>
                      <w:sz w:val="16"/>
                      <w:szCs w:val="16"/>
                    </w:rPr>
                    <w:t>Imprimé par nos soins – ne pas jeter sur la voie publique – 11-05-2016</w:t>
                  </w:r>
                </w:p>
              </w:txbxContent>
            </v:textbox>
          </v:shape>
        </w:pict>
      </w:r>
      <w:r w:rsidR="0081293B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177165</wp:posOffset>
            </wp:positionV>
            <wp:extent cx="6819900" cy="914400"/>
            <wp:effectExtent l="19050" t="0" r="0" b="0"/>
            <wp:wrapNone/>
            <wp:docPr id="8" name="Image 6" descr="13178692_789302717867030_113524816631857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8692_789302717867030_11352481663185757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0986" w:rsidSect="00B52755">
      <w:pgSz w:w="11906" w:h="16838"/>
      <w:pgMar w:top="1417" w:right="42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57DA6"/>
    <w:multiLevelType w:val="hybridMultilevel"/>
    <w:tmpl w:val="4A88CB7E"/>
    <w:lvl w:ilvl="0" w:tplc="040C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E793F"/>
    <w:rsid w:val="00180986"/>
    <w:rsid w:val="0024496C"/>
    <w:rsid w:val="002C2DE0"/>
    <w:rsid w:val="005E793F"/>
    <w:rsid w:val="00621687"/>
    <w:rsid w:val="006C5C52"/>
    <w:rsid w:val="006D5064"/>
    <w:rsid w:val="0081293B"/>
    <w:rsid w:val="009D390F"/>
    <w:rsid w:val="00A47FA9"/>
    <w:rsid w:val="00B33968"/>
    <w:rsid w:val="00B52755"/>
    <w:rsid w:val="00C0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9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79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E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E793F"/>
  </w:style>
  <w:style w:type="character" w:styleId="lev">
    <w:name w:val="Strong"/>
    <w:basedOn w:val="Policepardfaut"/>
    <w:uiPriority w:val="22"/>
    <w:qFormat/>
    <w:rsid w:val="005E793F"/>
    <w:rPr>
      <w:b/>
      <w:bCs/>
    </w:rPr>
  </w:style>
  <w:style w:type="paragraph" w:styleId="Paragraphedeliste">
    <w:name w:val="List Paragraph"/>
    <w:basedOn w:val="Normal"/>
    <w:uiPriority w:val="34"/>
    <w:qFormat/>
    <w:rsid w:val="00B527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Coco</dc:creator>
  <cp:lastModifiedBy>Legrand</cp:lastModifiedBy>
  <cp:revision>8</cp:revision>
  <cp:lastPrinted>2016-05-11T13:56:00Z</cp:lastPrinted>
  <dcterms:created xsi:type="dcterms:W3CDTF">2016-05-11T12:18:00Z</dcterms:created>
  <dcterms:modified xsi:type="dcterms:W3CDTF">2016-05-11T13:56:00Z</dcterms:modified>
</cp:coreProperties>
</file>